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3F8E7" w14:textId="77777777" w:rsidR="0055284D" w:rsidRDefault="00BF0CCD" w:rsidP="00543A13">
      <w:pPr>
        <w:pStyle w:val="NormalWeb"/>
        <w:spacing w:before="300" w:beforeAutospacing="0" w:after="0" w:afterAutospacing="0"/>
        <w:rPr>
          <w:rFonts w:ascii="Verdana" w:hAnsi="Verdana" w:cs="Segoe UI"/>
          <w:b/>
          <w:bCs/>
          <w:color w:val="000000"/>
          <w:sz w:val="20"/>
          <w:szCs w:val="20"/>
        </w:rPr>
      </w:pPr>
      <w:r>
        <w:rPr>
          <w:rFonts w:ascii="Verdana" w:hAnsi="Verdana" w:cs="Segoe UI"/>
          <w:b/>
          <w:bCs/>
          <w:color w:val="000000"/>
        </w:rPr>
        <w:t xml:space="preserve">Informasjon om </w:t>
      </w:r>
      <w:r w:rsidR="002A5AFD">
        <w:rPr>
          <w:rFonts w:ascii="Verdana" w:hAnsi="Verdana" w:cs="Segoe UI"/>
          <w:b/>
          <w:bCs/>
          <w:color w:val="000000"/>
        </w:rPr>
        <w:t>informasjonsplik</w:t>
      </w:r>
      <w:r w:rsidR="00160906">
        <w:rPr>
          <w:rFonts w:ascii="Verdana" w:hAnsi="Verdana" w:cs="Segoe UI"/>
          <w:b/>
          <w:bCs/>
          <w:color w:val="000000"/>
        </w:rPr>
        <w:t>ten</w:t>
      </w:r>
      <w:r w:rsidR="00A529FD" w:rsidRPr="005A3133">
        <w:rPr>
          <w:rFonts w:ascii="Verdana" w:hAnsi="Verdana" w:cs="Segoe UI"/>
          <w:color w:val="000000"/>
          <w:sz w:val="20"/>
          <w:szCs w:val="20"/>
        </w:rPr>
        <w:br/>
      </w:r>
      <w:r w:rsidR="00A529FD">
        <w:rPr>
          <w:rFonts w:ascii="Verdana" w:hAnsi="Verdana" w:cs="Segoe UI"/>
          <w:color w:val="000000"/>
          <w:sz w:val="20"/>
          <w:szCs w:val="20"/>
        </w:rPr>
        <w:br/>
      </w:r>
      <w:r w:rsidR="00543A13">
        <w:rPr>
          <w:rFonts w:ascii="Verdana" w:hAnsi="Verdana" w:cs="Segoe UI"/>
          <w:b/>
          <w:bCs/>
          <w:color w:val="000000"/>
          <w:sz w:val="20"/>
          <w:szCs w:val="20"/>
          <w:highlight w:val="yellow"/>
        </w:rPr>
        <w:br/>
      </w:r>
      <w:r w:rsidR="00543A13" w:rsidRPr="00DE4E7F">
        <w:rPr>
          <w:rFonts w:ascii="Verdana" w:hAnsi="Verdana" w:cs="Segoe UI"/>
          <w:b/>
          <w:bCs/>
          <w:color w:val="000000"/>
          <w:sz w:val="20"/>
          <w:szCs w:val="20"/>
        </w:rPr>
        <w:t>Hvem har rett til hvilke informasjon</w:t>
      </w:r>
    </w:p>
    <w:p w14:paraId="72B9082A" w14:textId="57A2BCBB" w:rsidR="00543A13" w:rsidRPr="00321A82" w:rsidRDefault="00DE4E7F" w:rsidP="00543A13">
      <w:pPr>
        <w:pStyle w:val="NormalWeb"/>
        <w:spacing w:before="300" w:beforeAutospacing="0" w:after="0" w:afterAutospacing="0"/>
        <w:rPr>
          <w:rFonts w:ascii="Verdana" w:hAnsi="Verdana" w:cs="Segoe UI"/>
          <w:b/>
          <w:bCs/>
          <w:color w:val="000000"/>
          <w:sz w:val="20"/>
          <w:szCs w:val="20"/>
        </w:rPr>
      </w:pPr>
      <w:r>
        <w:rPr>
          <w:rFonts w:ascii="Verdana" w:hAnsi="Verdana" w:cs="Segoe UI"/>
          <w:b/>
          <w:bCs/>
          <w:color w:val="000000"/>
          <w:sz w:val="20"/>
          <w:szCs w:val="20"/>
        </w:rPr>
        <w:t xml:space="preserve"> </w:t>
      </w:r>
      <w:r w:rsidR="00543A13" w:rsidRPr="0055284D">
        <w:rPr>
          <w:rFonts w:ascii="Verdana" w:hAnsi="Verdana" w:cs="Segoe UI"/>
          <w:color w:val="000000"/>
          <w:sz w:val="20"/>
          <w:szCs w:val="20"/>
        </w:rPr>
        <w:t xml:space="preserve">Alle som henvender seg med en skriftlig forespørsel har rett på informasjon fra bedriften om hvordan den håndterer faktiske og mulige negative konsekvenser i forhold til grunnleggende menneskerettigheter og anstendige arbeidsforhold. </w:t>
      </w:r>
      <w:r w:rsidR="00543A13" w:rsidRPr="0055284D">
        <w:rPr>
          <w:rFonts w:ascii="Verdana" w:hAnsi="Verdana" w:cs="Segoe UI"/>
          <w:color w:val="000000"/>
          <w:sz w:val="20"/>
          <w:szCs w:val="20"/>
        </w:rPr>
        <w:br/>
        <w:t>Dette omfatter både generell informasjon og informasjon knyttet til en særskilt vare eller tjeneste som bedriften tilbyr.</w:t>
      </w:r>
      <w:r w:rsidR="00543A13" w:rsidRPr="0055284D">
        <w:rPr>
          <w:rFonts w:ascii="Verdana" w:hAnsi="Verdana" w:cs="Segoe UI"/>
          <w:color w:val="000000"/>
          <w:sz w:val="20"/>
          <w:szCs w:val="20"/>
        </w:rPr>
        <w:br/>
      </w:r>
      <w:r w:rsidR="00543A13" w:rsidRPr="00543A13">
        <w:rPr>
          <w:rFonts w:ascii="Verdana" w:hAnsi="Verdana" w:cs="Segoe UI"/>
          <w:color w:val="000000"/>
          <w:sz w:val="20"/>
          <w:szCs w:val="20"/>
          <w:highlight w:val="yellow"/>
        </w:rPr>
        <w:br/>
      </w:r>
      <w:r w:rsidR="00543A13" w:rsidRPr="0055284D">
        <w:rPr>
          <w:rFonts w:ascii="Verdana" w:hAnsi="Verdana" w:cs="Segoe UI"/>
          <w:color w:val="000000"/>
          <w:sz w:val="20"/>
          <w:szCs w:val="20"/>
        </w:rPr>
        <w:t>Krav om informasjon kan avslås dersom</w:t>
      </w:r>
      <w:r w:rsidR="00543A13" w:rsidRPr="0055284D">
        <w:rPr>
          <w:rFonts w:ascii="Verdana" w:hAnsi="Verdana" w:cs="Segoe UI"/>
          <w:color w:val="000000"/>
          <w:sz w:val="20"/>
          <w:szCs w:val="20"/>
        </w:rPr>
        <w:br/>
        <w:t>- Kravet ikke gir tilstrekkelig grunnlag for å identifisere hva kravet gjelder</w:t>
      </w:r>
      <w:r w:rsidR="00543A13" w:rsidRPr="0055284D">
        <w:rPr>
          <w:rFonts w:ascii="Verdana" w:hAnsi="Verdana" w:cs="Segoe UI"/>
          <w:color w:val="000000"/>
          <w:sz w:val="20"/>
          <w:szCs w:val="20"/>
        </w:rPr>
        <w:br/>
        <w:t>- Kravet er urimelig</w:t>
      </w:r>
      <w:r w:rsidR="00543A13" w:rsidRPr="0055284D">
        <w:rPr>
          <w:rFonts w:ascii="Verdana" w:hAnsi="Verdana" w:cs="Segoe UI"/>
          <w:color w:val="000000"/>
          <w:sz w:val="20"/>
          <w:szCs w:val="20"/>
        </w:rPr>
        <w:br/>
        <w:t>- Den etterspurte informasjonen gjelder opplysninger om noens personlige forhold</w:t>
      </w:r>
      <w:r w:rsidR="00543A13" w:rsidRPr="0055284D">
        <w:rPr>
          <w:rFonts w:ascii="Verdana" w:hAnsi="Verdana" w:cs="Segoe UI"/>
          <w:color w:val="000000"/>
          <w:sz w:val="20"/>
          <w:szCs w:val="20"/>
        </w:rPr>
        <w:br/>
        <w:t>- Den etterspurte informasjonen gjelder opplysninger om tekniske innretninger og framgangsmåter eller andre drifts- eller forretningsforhold som det vil være av konkurransemessig betydning å hemmeligholde av hensyn til den opplysningen angår.</w:t>
      </w:r>
    </w:p>
    <w:p w14:paraId="192F4327" w14:textId="77777777" w:rsidR="0055284D" w:rsidRDefault="00543A13" w:rsidP="00543A13">
      <w:pPr>
        <w:pStyle w:val="NormalWeb"/>
        <w:spacing w:before="300" w:beforeAutospacing="0" w:after="0" w:afterAutospacing="0"/>
        <w:rPr>
          <w:rFonts w:ascii="Verdana" w:hAnsi="Verdana" w:cs="Segoe UI"/>
          <w:b/>
          <w:bCs/>
          <w:color w:val="000000"/>
          <w:sz w:val="20"/>
          <w:szCs w:val="20"/>
        </w:rPr>
      </w:pPr>
      <w:r w:rsidRPr="0055284D">
        <w:rPr>
          <w:rFonts w:ascii="Verdana" w:hAnsi="Verdana" w:cs="Segoe UI"/>
          <w:color w:val="000000"/>
          <w:sz w:val="20"/>
          <w:szCs w:val="20"/>
        </w:rPr>
        <w:t>Retten til informasjon omfatter ikke informasjon som er gradert etter sikkerhetsloven eller beskyttet etter åndsverkloven.</w:t>
      </w:r>
      <w:r w:rsidRPr="0055284D">
        <w:rPr>
          <w:rFonts w:ascii="Verdana" w:hAnsi="Verdana" w:cs="Segoe UI"/>
          <w:color w:val="000000"/>
          <w:sz w:val="20"/>
          <w:szCs w:val="20"/>
        </w:rPr>
        <w:br/>
      </w:r>
      <w:r w:rsidRPr="00543A13">
        <w:rPr>
          <w:rFonts w:ascii="Verdana" w:hAnsi="Verdana" w:cs="Segoe UI"/>
          <w:color w:val="000000"/>
          <w:sz w:val="20"/>
          <w:szCs w:val="20"/>
          <w:highlight w:val="yellow"/>
        </w:rPr>
        <w:br/>
      </w:r>
      <w:r w:rsidRPr="0055284D">
        <w:rPr>
          <w:rFonts w:ascii="Verdana" w:hAnsi="Verdana" w:cs="Segoe UI"/>
          <w:b/>
          <w:bCs/>
          <w:color w:val="000000"/>
          <w:sz w:val="20"/>
          <w:szCs w:val="20"/>
        </w:rPr>
        <w:t>Hvordan blir informasjonskravet behandlet</w:t>
      </w:r>
    </w:p>
    <w:p w14:paraId="3F7B211A" w14:textId="5BBA2738" w:rsidR="00543A13" w:rsidRPr="0055284D" w:rsidRDefault="00543A13" w:rsidP="00543A13">
      <w:pPr>
        <w:pStyle w:val="NormalWeb"/>
        <w:spacing w:before="300" w:beforeAutospacing="0" w:after="0" w:afterAutospacing="0"/>
        <w:rPr>
          <w:rFonts w:ascii="Verdana" w:hAnsi="Verdana" w:cs="Segoe UI"/>
          <w:color w:val="000000"/>
          <w:sz w:val="20"/>
          <w:szCs w:val="20"/>
        </w:rPr>
      </w:pPr>
      <w:r w:rsidRPr="0055284D">
        <w:rPr>
          <w:rFonts w:ascii="Verdana" w:hAnsi="Verdana" w:cs="Segoe UI"/>
          <w:color w:val="000000"/>
          <w:sz w:val="20"/>
          <w:szCs w:val="20"/>
        </w:rPr>
        <w:t>Informasjon skal gis skriftlig og være dekkende og forståelig.</w:t>
      </w:r>
      <w:r w:rsidRPr="0055284D">
        <w:rPr>
          <w:rFonts w:ascii="Verdana" w:hAnsi="Verdana" w:cs="Segoe UI"/>
          <w:color w:val="000000"/>
          <w:sz w:val="20"/>
          <w:szCs w:val="20"/>
        </w:rPr>
        <w:br/>
        <w:t xml:space="preserve">Bedriften skal gi informasjon innen rimelig tid og senest innen tre uker etter at informasjonskravet er mottatt. Dersom mengden eller type informasjon som etterspørres gjør det uforholdsmessig byrdefullt å besvare informasjonskravet innen tre uker, skal informasjonen gis innen to måneder etter at kravet er mottatt. Bedriften skal da senest innen tre uker etter at informasjonskravet er mottatt opplyse informasjonssøkeren skriftlig om forlengelsen av fristen, grunnene til forlengelsen og når informasjonen kan ventes.  </w:t>
      </w:r>
    </w:p>
    <w:p w14:paraId="71B1C75F" w14:textId="77777777" w:rsidR="00543A13" w:rsidRPr="0055284D" w:rsidRDefault="00543A13" w:rsidP="00543A13">
      <w:pPr>
        <w:pStyle w:val="NormalWeb"/>
        <w:spacing w:before="300" w:beforeAutospacing="0" w:after="0" w:afterAutospacing="0"/>
        <w:rPr>
          <w:rFonts w:ascii="Verdana" w:hAnsi="Verdana" w:cs="Segoe UI"/>
          <w:color w:val="000000"/>
          <w:sz w:val="20"/>
          <w:szCs w:val="20"/>
        </w:rPr>
      </w:pPr>
      <w:r w:rsidRPr="0055284D">
        <w:rPr>
          <w:rFonts w:ascii="Verdana" w:hAnsi="Verdana" w:cs="Segoe UI"/>
          <w:color w:val="000000"/>
          <w:sz w:val="20"/>
          <w:szCs w:val="20"/>
        </w:rPr>
        <w:t>Dersom virksomheten avslår et informasjonskrav, skal det informeres om det rettslige grunnlaget for avslaget, adgangen og fristen for å kreve nærmere begrunnelse for avslaget og om Forbrukertilsynet som tilsyns- og veiledningsorgan.</w:t>
      </w:r>
    </w:p>
    <w:p w14:paraId="58495B80" w14:textId="45ADAB1D" w:rsidR="00C87461" w:rsidRPr="00C87461" w:rsidRDefault="00543A13" w:rsidP="0055284D">
      <w:pPr>
        <w:rPr>
          <w:highlight w:val="yellow"/>
        </w:rPr>
      </w:pPr>
      <w:r w:rsidRPr="0055284D">
        <w:rPr>
          <w:rFonts w:ascii="Verdana" w:hAnsi="Verdana" w:cs="Segoe UI"/>
          <w:color w:val="000000"/>
          <w:sz w:val="20"/>
          <w:szCs w:val="20"/>
        </w:rPr>
        <w:t>Den som får avslag på et informasjonskrav, kan innen tre uker fra avslaget ble mottatt kreve å få en nærmere begrunnelse for avslaget. Begrunnelsen skal gis skriftlig, snarest mulig og senest innen tre uker etter at kravet om nærmere begrunnelse ble mottatt.</w:t>
      </w:r>
      <w:bookmarkStart w:id="0" w:name="§5"/>
      <w:bookmarkStart w:id="1" w:name="PARAGRAF_5"/>
      <w:bookmarkStart w:id="2" w:name="§6"/>
      <w:bookmarkStart w:id="3" w:name="PARAGRAF_6"/>
      <w:bookmarkEnd w:id="0"/>
      <w:bookmarkEnd w:id="1"/>
      <w:bookmarkEnd w:id="2"/>
      <w:bookmarkEnd w:id="3"/>
      <w:r>
        <w:rPr>
          <w:rFonts w:ascii="Verdana" w:hAnsi="Verdana" w:cs="Segoe UI"/>
          <w:color w:val="000000"/>
          <w:sz w:val="20"/>
          <w:szCs w:val="20"/>
        </w:rPr>
        <w:br/>
      </w:r>
      <w:bookmarkStart w:id="4" w:name="_GoBack"/>
      <w:bookmarkEnd w:id="4"/>
    </w:p>
    <w:sectPr w:rsidR="00C87461" w:rsidRPr="00C874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E285E"/>
    <w:multiLevelType w:val="multilevel"/>
    <w:tmpl w:val="D39CB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B77258"/>
    <w:multiLevelType w:val="multilevel"/>
    <w:tmpl w:val="EEEC6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7D319E"/>
    <w:multiLevelType w:val="multilevel"/>
    <w:tmpl w:val="4F0E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255AE7"/>
    <w:multiLevelType w:val="multilevel"/>
    <w:tmpl w:val="392E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DE3172"/>
    <w:multiLevelType w:val="multilevel"/>
    <w:tmpl w:val="1EC6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1606B0"/>
    <w:multiLevelType w:val="multilevel"/>
    <w:tmpl w:val="98BE1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D82421"/>
    <w:multiLevelType w:val="multilevel"/>
    <w:tmpl w:val="8608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9FD"/>
    <w:rsid w:val="00022477"/>
    <w:rsid w:val="000371F3"/>
    <w:rsid w:val="000543E3"/>
    <w:rsid w:val="00060972"/>
    <w:rsid w:val="00084C39"/>
    <w:rsid w:val="000867B2"/>
    <w:rsid w:val="000B7D86"/>
    <w:rsid w:val="000F2953"/>
    <w:rsid w:val="00114CC0"/>
    <w:rsid w:val="001450EA"/>
    <w:rsid w:val="00160906"/>
    <w:rsid w:val="00162CA5"/>
    <w:rsid w:val="00267E74"/>
    <w:rsid w:val="002A5AFD"/>
    <w:rsid w:val="002B4502"/>
    <w:rsid w:val="002B6D65"/>
    <w:rsid w:val="002E4FDC"/>
    <w:rsid w:val="00321A82"/>
    <w:rsid w:val="00454809"/>
    <w:rsid w:val="00463B2D"/>
    <w:rsid w:val="00482ECB"/>
    <w:rsid w:val="004F4587"/>
    <w:rsid w:val="00531162"/>
    <w:rsid w:val="00543A13"/>
    <w:rsid w:val="0055284D"/>
    <w:rsid w:val="005613B6"/>
    <w:rsid w:val="00572903"/>
    <w:rsid w:val="005A3133"/>
    <w:rsid w:val="005C698F"/>
    <w:rsid w:val="005E029B"/>
    <w:rsid w:val="00613A9B"/>
    <w:rsid w:val="00684A1F"/>
    <w:rsid w:val="00817ADE"/>
    <w:rsid w:val="00911734"/>
    <w:rsid w:val="009511DE"/>
    <w:rsid w:val="009A5326"/>
    <w:rsid w:val="00A504CC"/>
    <w:rsid w:val="00A529FD"/>
    <w:rsid w:val="00AA0AE3"/>
    <w:rsid w:val="00BA510B"/>
    <w:rsid w:val="00BB3417"/>
    <w:rsid w:val="00BF0CCD"/>
    <w:rsid w:val="00C24E50"/>
    <w:rsid w:val="00C87461"/>
    <w:rsid w:val="00C87A23"/>
    <w:rsid w:val="00DE4E7F"/>
    <w:rsid w:val="00DF36E9"/>
    <w:rsid w:val="00E37F60"/>
    <w:rsid w:val="00F345F2"/>
    <w:rsid w:val="00F872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C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3">
    <w:name w:val="heading 3"/>
    <w:basedOn w:val="Normal"/>
    <w:link w:val="Overskrift3Tegn"/>
    <w:uiPriority w:val="9"/>
    <w:qFormat/>
    <w:rsid w:val="00C87461"/>
    <w:pPr>
      <w:spacing w:before="100" w:beforeAutospacing="1" w:after="100" w:afterAutospacing="1"/>
      <w:outlineLvl w:val="2"/>
    </w:pPr>
    <w:rPr>
      <w:rFonts w:ascii="Times New Roman" w:eastAsia="Times New Roman" w:hAnsi="Times New Roman" w:cs="Times New Roman"/>
      <w:b/>
      <w:bCs/>
      <w:kern w:val="0"/>
      <w:sz w:val="27"/>
      <w:szCs w:val="27"/>
      <w:lang w:eastAsia="nb-NO"/>
      <w14:ligatures w14:val="none"/>
    </w:rPr>
  </w:style>
  <w:style w:type="paragraph" w:styleId="Overskrift4">
    <w:name w:val="heading 4"/>
    <w:basedOn w:val="Normal"/>
    <w:link w:val="Overskrift4Tegn"/>
    <w:uiPriority w:val="9"/>
    <w:qFormat/>
    <w:rsid w:val="00C87461"/>
    <w:pPr>
      <w:spacing w:before="100" w:beforeAutospacing="1" w:after="100" w:afterAutospacing="1"/>
      <w:outlineLvl w:val="3"/>
    </w:pPr>
    <w:rPr>
      <w:rFonts w:ascii="Times New Roman" w:eastAsia="Times New Roman" w:hAnsi="Times New Roman" w:cs="Times New Roman"/>
      <w:b/>
      <w:bCs/>
      <w:kern w:val="0"/>
      <w:lang w:eastAsia="nb-NO"/>
      <w14:ligatures w14:val="none"/>
    </w:rPr>
  </w:style>
  <w:style w:type="paragraph" w:styleId="Overskrift5">
    <w:name w:val="heading 5"/>
    <w:basedOn w:val="Normal"/>
    <w:next w:val="Normal"/>
    <w:link w:val="Overskrift5Tegn"/>
    <w:uiPriority w:val="9"/>
    <w:unhideWhenUsed/>
    <w:qFormat/>
    <w:rsid w:val="00C87461"/>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A529FD"/>
    <w:pPr>
      <w:spacing w:before="100" w:beforeAutospacing="1" w:after="100" w:afterAutospacing="1"/>
    </w:pPr>
    <w:rPr>
      <w:rFonts w:ascii="Times New Roman" w:eastAsia="Times New Roman" w:hAnsi="Times New Roman" w:cs="Times New Roman"/>
      <w:kern w:val="0"/>
      <w:lang w:eastAsia="nb-NO"/>
      <w14:ligatures w14:val="none"/>
    </w:rPr>
  </w:style>
  <w:style w:type="character" w:customStyle="1" w:styleId="Overskrift3Tegn">
    <w:name w:val="Overskrift 3 Tegn"/>
    <w:basedOn w:val="Standardskriftforavsnitt"/>
    <w:link w:val="Overskrift3"/>
    <w:uiPriority w:val="9"/>
    <w:rsid w:val="00C87461"/>
    <w:rPr>
      <w:rFonts w:ascii="Times New Roman" w:eastAsia="Times New Roman" w:hAnsi="Times New Roman" w:cs="Times New Roman"/>
      <w:b/>
      <w:bCs/>
      <w:kern w:val="0"/>
      <w:sz w:val="27"/>
      <w:szCs w:val="27"/>
      <w:lang w:eastAsia="nb-NO"/>
      <w14:ligatures w14:val="none"/>
    </w:rPr>
  </w:style>
  <w:style w:type="character" w:customStyle="1" w:styleId="Overskrift4Tegn">
    <w:name w:val="Overskrift 4 Tegn"/>
    <w:basedOn w:val="Standardskriftforavsnitt"/>
    <w:link w:val="Overskrift4"/>
    <w:uiPriority w:val="9"/>
    <w:rsid w:val="00C87461"/>
    <w:rPr>
      <w:rFonts w:ascii="Times New Roman" w:eastAsia="Times New Roman" w:hAnsi="Times New Roman" w:cs="Times New Roman"/>
      <w:b/>
      <w:bCs/>
      <w:kern w:val="0"/>
      <w:lang w:eastAsia="nb-NO"/>
      <w14:ligatures w14:val="none"/>
    </w:rPr>
  </w:style>
  <w:style w:type="character" w:customStyle="1" w:styleId="Overskrift5Tegn">
    <w:name w:val="Overskrift 5 Tegn"/>
    <w:basedOn w:val="Standardskriftforavsnitt"/>
    <w:link w:val="Overskrift5"/>
    <w:uiPriority w:val="9"/>
    <w:rsid w:val="00C87461"/>
    <w:rPr>
      <w:rFonts w:asciiTheme="majorHAnsi" w:eastAsiaTheme="majorEastAsia" w:hAnsiTheme="majorHAnsi" w:cstheme="majorBidi"/>
      <w:color w:val="2F5496" w:themeColor="accent1" w:themeShade="BF"/>
    </w:rPr>
  </w:style>
  <w:style w:type="character" w:styleId="Sterk">
    <w:name w:val="Strong"/>
    <w:basedOn w:val="Standardskriftforavsnitt"/>
    <w:uiPriority w:val="22"/>
    <w:qFormat/>
    <w:rsid w:val="00C874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3">
    <w:name w:val="heading 3"/>
    <w:basedOn w:val="Normal"/>
    <w:link w:val="Overskrift3Tegn"/>
    <w:uiPriority w:val="9"/>
    <w:qFormat/>
    <w:rsid w:val="00C87461"/>
    <w:pPr>
      <w:spacing w:before="100" w:beforeAutospacing="1" w:after="100" w:afterAutospacing="1"/>
      <w:outlineLvl w:val="2"/>
    </w:pPr>
    <w:rPr>
      <w:rFonts w:ascii="Times New Roman" w:eastAsia="Times New Roman" w:hAnsi="Times New Roman" w:cs="Times New Roman"/>
      <w:b/>
      <w:bCs/>
      <w:kern w:val="0"/>
      <w:sz w:val="27"/>
      <w:szCs w:val="27"/>
      <w:lang w:eastAsia="nb-NO"/>
      <w14:ligatures w14:val="none"/>
    </w:rPr>
  </w:style>
  <w:style w:type="paragraph" w:styleId="Overskrift4">
    <w:name w:val="heading 4"/>
    <w:basedOn w:val="Normal"/>
    <w:link w:val="Overskrift4Tegn"/>
    <w:uiPriority w:val="9"/>
    <w:qFormat/>
    <w:rsid w:val="00C87461"/>
    <w:pPr>
      <w:spacing w:before="100" w:beforeAutospacing="1" w:after="100" w:afterAutospacing="1"/>
      <w:outlineLvl w:val="3"/>
    </w:pPr>
    <w:rPr>
      <w:rFonts w:ascii="Times New Roman" w:eastAsia="Times New Roman" w:hAnsi="Times New Roman" w:cs="Times New Roman"/>
      <w:b/>
      <w:bCs/>
      <w:kern w:val="0"/>
      <w:lang w:eastAsia="nb-NO"/>
      <w14:ligatures w14:val="none"/>
    </w:rPr>
  </w:style>
  <w:style w:type="paragraph" w:styleId="Overskrift5">
    <w:name w:val="heading 5"/>
    <w:basedOn w:val="Normal"/>
    <w:next w:val="Normal"/>
    <w:link w:val="Overskrift5Tegn"/>
    <w:uiPriority w:val="9"/>
    <w:unhideWhenUsed/>
    <w:qFormat/>
    <w:rsid w:val="00C87461"/>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A529FD"/>
    <w:pPr>
      <w:spacing w:before="100" w:beforeAutospacing="1" w:after="100" w:afterAutospacing="1"/>
    </w:pPr>
    <w:rPr>
      <w:rFonts w:ascii="Times New Roman" w:eastAsia="Times New Roman" w:hAnsi="Times New Roman" w:cs="Times New Roman"/>
      <w:kern w:val="0"/>
      <w:lang w:eastAsia="nb-NO"/>
      <w14:ligatures w14:val="none"/>
    </w:rPr>
  </w:style>
  <w:style w:type="character" w:customStyle="1" w:styleId="Overskrift3Tegn">
    <w:name w:val="Overskrift 3 Tegn"/>
    <w:basedOn w:val="Standardskriftforavsnitt"/>
    <w:link w:val="Overskrift3"/>
    <w:uiPriority w:val="9"/>
    <w:rsid w:val="00C87461"/>
    <w:rPr>
      <w:rFonts w:ascii="Times New Roman" w:eastAsia="Times New Roman" w:hAnsi="Times New Roman" w:cs="Times New Roman"/>
      <w:b/>
      <w:bCs/>
      <w:kern w:val="0"/>
      <w:sz w:val="27"/>
      <w:szCs w:val="27"/>
      <w:lang w:eastAsia="nb-NO"/>
      <w14:ligatures w14:val="none"/>
    </w:rPr>
  </w:style>
  <w:style w:type="character" w:customStyle="1" w:styleId="Overskrift4Tegn">
    <w:name w:val="Overskrift 4 Tegn"/>
    <w:basedOn w:val="Standardskriftforavsnitt"/>
    <w:link w:val="Overskrift4"/>
    <w:uiPriority w:val="9"/>
    <w:rsid w:val="00C87461"/>
    <w:rPr>
      <w:rFonts w:ascii="Times New Roman" w:eastAsia="Times New Roman" w:hAnsi="Times New Roman" w:cs="Times New Roman"/>
      <w:b/>
      <w:bCs/>
      <w:kern w:val="0"/>
      <w:lang w:eastAsia="nb-NO"/>
      <w14:ligatures w14:val="none"/>
    </w:rPr>
  </w:style>
  <w:style w:type="character" w:customStyle="1" w:styleId="Overskrift5Tegn">
    <w:name w:val="Overskrift 5 Tegn"/>
    <w:basedOn w:val="Standardskriftforavsnitt"/>
    <w:link w:val="Overskrift5"/>
    <w:uiPriority w:val="9"/>
    <w:rsid w:val="00C87461"/>
    <w:rPr>
      <w:rFonts w:asciiTheme="majorHAnsi" w:eastAsiaTheme="majorEastAsia" w:hAnsiTheme="majorHAnsi" w:cstheme="majorBidi"/>
      <w:color w:val="2F5496" w:themeColor="accent1" w:themeShade="BF"/>
    </w:rPr>
  </w:style>
  <w:style w:type="character" w:styleId="Sterk">
    <w:name w:val="Strong"/>
    <w:basedOn w:val="Standardskriftforavsnitt"/>
    <w:uiPriority w:val="22"/>
    <w:qFormat/>
    <w:rsid w:val="00C874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339</Words>
  <Characters>1801</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Comtech Hosting</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Moestue</dc:creator>
  <cp:lastModifiedBy>Vibeke Behn</cp:lastModifiedBy>
  <cp:revision>3</cp:revision>
  <dcterms:created xsi:type="dcterms:W3CDTF">2024-06-25T18:14:00Z</dcterms:created>
  <dcterms:modified xsi:type="dcterms:W3CDTF">2024-06-25T18:18:00Z</dcterms:modified>
</cp:coreProperties>
</file>